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3F" w:rsidRDefault="005A64FB" w:rsidP="0032693F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ÇAYELİ</w:t>
      </w:r>
      <w:r w:rsidR="00295047">
        <w:rPr>
          <w:rFonts w:ascii="Arial" w:hAnsi="Arial" w:cs="Arial"/>
          <w:b/>
          <w:sz w:val="28"/>
          <w:szCs w:val="22"/>
        </w:rPr>
        <w:t xml:space="preserve"> </w:t>
      </w:r>
      <w:r w:rsidR="0032693F" w:rsidRPr="0032693F">
        <w:rPr>
          <w:rFonts w:ascii="Arial" w:hAnsi="Arial" w:cs="Arial"/>
          <w:b/>
          <w:sz w:val="28"/>
          <w:szCs w:val="22"/>
        </w:rPr>
        <w:t>KAYMAKAMLIĞI</w:t>
      </w:r>
    </w:p>
    <w:p w:rsidR="00A90BA2" w:rsidRPr="0032693F" w:rsidRDefault="00B01B44" w:rsidP="00B01B44">
      <w:pPr>
        <w:jc w:val="center"/>
        <w:rPr>
          <w:rFonts w:ascii="Arial" w:hAnsi="Arial" w:cs="Arial"/>
          <w:b/>
          <w:sz w:val="28"/>
          <w:szCs w:val="22"/>
        </w:rPr>
      </w:pPr>
      <w:r w:rsidRPr="0032693F">
        <w:rPr>
          <w:rFonts w:ascii="Arial" w:hAnsi="Arial" w:cs="Arial"/>
          <w:b/>
          <w:sz w:val="28"/>
          <w:szCs w:val="22"/>
        </w:rPr>
        <w:t xml:space="preserve">HİZMET STANDARTLARI </w:t>
      </w:r>
      <w:r w:rsidR="0032693F" w:rsidRPr="0032693F">
        <w:rPr>
          <w:rFonts w:ascii="Arial" w:hAnsi="Arial" w:cs="Arial"/>
          <w:b/>
          <w:sz w:val="28"/>
          <w:szCs w:val="22"/>
        </w:rPr>
        <w:t>TABLOSU</w:t>
      </w:r>
    </w:p>
    <w:p w:rsidR="00B01B44" w:rsidRPr="00482CD1" w:rsidRDefault="00B01B44" w:rsidP="009C0328">
      <w:pPr>
        <w:jc w:val="center"/>
        <w:rPr>
          <w:rFonts w:ascii="Arial" w:hAnsi="Arial" w:cs="Arial"/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20"/>
        <w:gridCol w:w="8384"/>
        <w:gridCol w:w="2551"/>
      </w:tblGrid>
      <w:tr w:rsidR="002D63CA" w:rsidRPr="0032693F">
        <w:tc>
          <w:tcPr>
            <w:tcW w:w="828" w:type="dxa"/>
            <w:vAlign w:val="center"/>
          </w:tcPr>
          <w:p w:rsidR="002D63CA" w:rsidRPr="0032693F" w:rsidRDefault="002D63CA" w:rsidP="00482CD1">
            <w:pPr>
              <w:jc w:val="center"/>
              <w:rPr>
                <w:rFonts w:ascii="Arial" w:hAnsi="Arial" w:cs="Arial"/>
                <w:b/>
              </w:rPr>
            </w:pPr>
            <w:r w:rsidRPr="0032693F">
              <w:rPr>
                <w:rFonts w:ascii="Arial" w:hAnsi="Arial" w:cs="Arial"/>
                <w:b/>
              </w:rPr>
              <w:t>SIRA</w:t>
            </w:r>
          </w:p>
          <w:p w:rsidR="002D63CA" w:rsidRPr="0032693F" w:rsidRDefault="002D63CA" w:rsidP="00482CD1">
            <w:pPr>
              <w:jc w:val="center"/>
              <w:rPr>
                <w:rFonts w:ascii="Arial" w:hAnsi="Arial" w:cs="Arial"/>
                <w:b/>
              </w:rPr>
            </w:pPr>
            <w:r w:rsidRPr="0032693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520" w:type="dxa"/>
            <w:vAlign w:val="center"/>
          </w:tcPr>
          <w:p w:rsidR="002D63CA" w:rsidRPr="0032693F" w:rsidRDefault="002D63CA" w:rsidP="00482CD1">
            <w:pPr>
              <w:jc w:val="center"/>
              <w:rPr>
                <w:rFonts w:ascii="Arial" w:hAnsi="Arial" w:cs="Arial"/>
                <w:b/>
              </w:rPr>
            </w:pPr>
            <w:r w:rsidRPr="0032693F">
              <w:rPr>
                <w:rFonts w:ascii="Arial" w:hAnsi="Arial" w:cs="Arial"/>
                <w:b/>
              </w:rPr>
              <w:t>VATANDAŞA SUNULAN HİZMETİN ADI</w:t>
            </w:r>
          </w:p>
        </w:tc>
        <w:tc>
          <w:tcPr>
            <w:tcW w:w="8384" w:type="dxa"/>
            <w:vAlign w:val="center"/>
          </w:tcPr>
          <w:p w:rsidR="002D63CA" w:rsidRPr="0032693F" w:rsidRDefault="002D63CA" w:rsidP="00482CD1">
            <w:pPr>
              <w:jc w:val="center"/>
              <w:rPr>
                <w:rFonts w:ascii="Arial" w:hAnsi="Arial" w:cs="Arial"/>
                <w:b/>
              </w:rPr>
            </w:pPr>
            <w:r w:rsidRPr="0032693F">
              <w:rPr>
                <w:rFonts w:ascii="Arial" w:hAnsi="Arial" w:cs="Arial"/>
                <w:b/>
              </w:rPr>
              <w:t>BAŞVURUDA İSTENİLEN BELGELER</w:t>
            </w:r>
          </w:p>
        </w:tc>
        <w:tc>
          <w:tcPr>
            <w:tcW w:w="2551" w:type="dxa"/>
            <w:vAlign w:val="center"/>
          </w:tcPr>
          <w:p w:rsidR="002D63CA" w:rsidRPr="0032693F" w:rsidRDefault="002D63CA" w:rsidP="00482CD1">
            <w:pPr>
              <w:jc w:val="center"/>
              <w:rPr>
                <w:rFonts w:ascii="Arial" w:hAnsi="Arial" w:cs="Arial"/>
                <w:b/>
              </w:rPr>
            </w:pPr>
            <w:r w:rsidRPr="0032693F">
              <w:rPr>
                <w:rFonts w:ascii="Arial" w:hAnsi="Arial" w:cs="Arial"/>
                <w:b/>
              </w:rPr>
              <w:t>HİZMETİN TAMAMLANMA SÜRESİ (EN GEÇ SÜRE)</w:t>
            </w:r>
          </w:p>
        </w:tc>
      </w:tr>
      <w:tr w:rsidR="002D63CA" w:rsidRPr="0032693F">
        <w:tc>
          <w:tcPr>
            <w:tcW w:w="828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</w:p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1-</w:t>
            </w:r>
          </w:p>
          <w:p w:rsidR="002D63CA" w:rsidRPr="0032693F" w:rsidRDefault="002D63CA" w:rsidP="00482C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Taşınmaz Mal </w:t>
            </w:r>
            <w:proofErr w:type="spellStart"/>
            <w:r w:rsidRPr="0032693F">
              <w:rPr>
                <w:rFonts w:ascii="Arial" w:hAnsi="Arial" w:cs="Arial"/>
              </w:rPr>
              <w:t>Zilyedliğine</w:t>
            </w:r>
            <w:proofErr w:type="spellEnd"/>
            <w:r w:rsidRPr="0032693F">
              <w:rPr>
                <w:rFonts w:ascii="Arial" w:hAnsi="Arial" w:cs="Arial"/>
              </w:rPr>
              <w:t xml:space="preserve"> Yapılan Tecavüzlerin Vali ve Kaymakamlıklarca Önlenmesi Yolları    </w:t>
            </w:r>
          </w:p>
        </w:tc>
        <w:tc>
          <w:tcPr>
            <w:tcW w:w="8384" w:type="dxa"/>
            <w:vAlign w:val="center"/>
          </w:tcPr>
          <w:p w:rsidR="002D63CA" w:rsidRPr="0032693F" w:rsidRDefault="005E139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-Matbu Dilekçe </w:t>
            </w:r>
          </w:p>
          <w:p w:rsidR="002D63CA" w:rsidRPr="0032693F" w:rsidRDefault="005E139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-Kira kontratı</w:t>
            </w:r>
          </w:p>
          <w:p w:rsidR="002D63CA" w:rsidRPr="0032693F" w:rsidRDefault="005E139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-Tapu Belgesi</w:t>
            </w:r>
            <w:r w:rsidR="002D63CA" w:rsidRPr="0032693F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:rsidR="002D63CA" w:rsidRPr="0032693F" w:rsidRDefault="009650A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GÜN</w:t>
            </w:r>
          </w:p>
        </w:tc>
      </w:tr>
      <w:tr w:rsidR="002D63CA" w:rsidRPr="0032693F">
        <w:tc>
          <w:tcPr>
            <w:tcW w:w="828" w:type="dxa"/>
            <w:vAlign w:val="center"/>
          </w:tcPr>
          <w:p w:rsidR="002D63CA" w:rsidRPr="0032693F" w:rsidRDefault="005E139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</w:t>
            </w:r>
          </w:p>
        </w:tc>
        <w:tc>
          <w:tcPr>
            <w:tcW w:w="2520" w:type="dxa"/>
            <w:vAlign w:val="center"/>
          </w:tcPr>
          <w:p w:rsidR="002D63CA" w:rsidRPr="0032693F" w:rsidRDefault="002D63CA" w:rsidP="005E139E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Tüketici </w:t>
            </w:r>
            <w:r w:rsidR="005E139E">
              <w:rPr>
                <w:rFonts w:ascii="Arial" w:hAnsi="Arial" w:cs="Arial"/>
              </w:rPr>
              <w:t>Hakem Heyeti</w:t>
            </w:r>
            <w:r w:rsidRPr="0032693F">
              <w:rPr>
                <w:rFonts w:ascii="Arial" w:hAnsi="Arial" w:cs="Arial"/>
              </w:rPr>
              <w:t xml:space="preserve"> Başvurusu</w:t>
            </w:r>
          </w:p>
        </w:tc>
        <w:tc>
          <w:tcPr>
            <w:tcW w:w="8384" w:type="dxa"/>
            <w:vAlign w:val="center"/>
          </w:tcPr>
          <w:p w:rsidR="002D63CA" w:rsidRPr="0032693F" w:rsidRDefault="002D63CA" w:rsidP="00482CD1">
            <w:pPr>
              <w:tabs>
                <w:tab w:val="left" w:pos="1022"/>
              </w:tabs>
              <w:ind w:right="-5"/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1-Fatura,</w:t>
            </w:r>
          </w:p>
          <w:p w:rsidR="002D63CA" w:rsidRPr="0032693F" w:rsidRDefault="002D63CA" w:rsidP="00482CD1">
            <w:pPr>
              <w:tabs>
                <w:tab w:val="left" w:pos="1022"/>
              </w:tabs>
              <w:ind w:right="-5"/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2-Satış Fişi </w:t>
            </w:r>
          </w:p>
          <w:p w:rsidR="002D63CA" w:rsidRPr="0032693F" w:rsidRDefault="002D63CA" w:rsidP="00482CD1">
            <w:pPr>
              <w:tabs>
                <w:tab w:val="left" w:pos="1022"/>
              </w:tabs>
              <w:ind w:right="-5"/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3-Garanti Belgesi,</w:t>
            </w:r>
          </w:p>
          <w:p w:rsidR="002D63CA" w:rsidRPr="0032693F" w:rsidRDefault="002D63CA" w:rsidP="00482CD1">
            <w:pPr>
              <w:tabs>
                <w:tab w:val="left" w:pos="1022"/>
              </w:tabs>
              <w:ind w:right="-5"/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-Sözleşme vb.</w:t>
            </w:r>
          </w:p>
        </w:tc>
        <w:tc>
          <w:tcPr>
            <w:tcW w:w="2551" w:type="dxa"/>
            <w:vAlign w:val="center"/>
          </w:tcPr>
          <w:p w:rsidR="002D63CA" w:rsidRPr="0032693F" w:rsidRDefault="005E139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9650AE">
              <w:rPr>
                <w:rFonts w:ascii="Arial" w:hAnsi="Arial" w:cs="Arial"/>
              </w:rPr>
              <w:t xml:space="preserve"> GÜN</w:t>
            </w:r>
          </w:p>
        </w:tc>
      </w:tr>
      <w:tr w:rsidR="000B7606" w:rsidRPr="0032693F">
        <w:trPr>
          <w:trHeight w:val="2575"/>
        </w:trPr>
        <w:tc>
          <w:tcPr>
            <w:tcW w:w="828" w:type="dxa"/>
            <w:vAlign w:val="center"/>
          </w:tcPr>
          <w:p w:rsidR="000B7606" w:rsidRPr="0032693F" w:rsidRDefault="005E139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</w:t>
            </w:r>
          </w:p>
        </w:tc>
        <w:tc>
          <w:tcPr>
            <w:tcW w:w="2520" w:type="dxa"/>
            <w:vAlign w:val="center"/>
          </w:tcPr>
          <w:p w:rsidR="000B7606" w:rsidRPr="0032693F" w:rsidRDefault="000B7606" w:rsidP="00482CD1">
            <w:pPr>
              <w:rPr>
                <w:rFonts w:ascii="Arial" w:hAnsi="Arial" w:cs="Arial"/>
              </w:rPr>
            </w:pPr>
            <w:r w:rsidRPr="0032693F">
              <w:rPr>
                <w:rStyle w:val="text1"/>
                <w:rFonts w:ascii="Arial" w:hAnsi="Arial" w:cs="Arial"/>
                <w:sz w:val="24"/>
                <w:szCs w:val="24"/>
              </w:rPr>
              <w:t xml:space="preserve">Ticari Amaçla İnternet Toplu Kullanım Sağlayıcı İzin Belgesi </w:t>
            </w:r>
          </w:p>
        </w:tc>
        <w:tc>
          <w:tcPr>
            <w:tcW w:w="8384" w:type="dxa"/>
            <w:vAlign w:val="center"/>
          </w:tcPr>
          <w:p w:rsidR="000B7606" w:rsidRPr="0032693F" w:rsidRDefault="000B7606" w:rsidP="00482CD1">
            <w:pPr>
              <w:pStyle w:val="tex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2693F">
              <w:rPr>
                <w:rFonts w:ascii="Arial" w:hAnsi="Arial" w:cs="Arial"/>
                <w:b/>
                <w:sz w:val="24"/>
                <w:szCs w:val="24"/>
              </w:rPr>
              <w:t xml:space="preserve">Başvuru Belgeleri: </w:t>
            </w:r>
          </w:p>
          <w:p w:rsidR="000B7606" w:rsidRPr="0032693F" w:rsidRDefault="001D1E1B" w:rsidP="001D1E1B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</w:t>
            </w:r>
            <w:r w:rsidR="000B7606" w:rsidRPr="0032693F">
              <w:rPr>
                <w:rFonts w:ascii="Arial" w:hAnsi="Arial" w:cs="Arial"/>
                <w:sz w:val="24"/>
                <w:szCs w:val="24"/>
              </w:rPr>
              <w:t xml:space="preserve">Matbu Dilekçe </w:t>
            </w:r>
          </w:p>
          <w:p w:rsidR="000B7606" w:rsidRPr="0032693F" w:rsidRDefault="000B7606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>2- İşyeri Açma ve Çalışma Ruhsatının aslı ya da Belediyeden onaylı bir örneği</w:t>
            </w:r>
          </w:p>
          <w:p w:rsidR="000B7606" w:rsidRPr="0032693F" w:rsidRDefault="000B7606" w:rsidP="000B7606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 xml:space="preserve">3- Vergi Levhası </w:t>
            </w:r>
          </w:p>
          <w:p w:rsidR="000B7606" w:rsidRPr="0032693F" w:rsidRDefault="000B7606" w:rsidP="000B7606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4- Ruhsat sahibinin / Sorumlu Müdürün nüfus cüzdan fotokopisi,</w:t>
            </w:r>
          </w:p>
          <w:p w:rsidR="000B7606" w:rsidRPr="0032693F" w:rsidRDefault="000B7606" w:rsidP="000B7606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5- Telekomünikasyon Kurumundan alınan sabit IP sözleşmesi,</w:t>
            </w:r>
          </w:p>
          <w:p w:rsidR="000B7606" w:rsidRPr="0032693F" w:rsidRDefault="000B7606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6- TİB onaylı filtre programı. </w:t>
            </w:r>
          </w:p>
        </w:tc>
        <w:tc>
          <w:tcPr>
            <w:tcW w:w="2551" w:type="dxa"/>
            <w:vAlign w:val="center"/>
          </w:tcPr>
          <w:p w:rsidR="000B7606" w:rsidRPr="0032693F" w:rsidRDefault="009650A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GÜN</w:t>
            </w:r>
          </w:p>
        </w:tc>
      </w:tr>
      <w:tr w:rsidR="002D63CA" w:rsidRPr="0032693F">
        <w:tc>
          <w:tcPr>
            <w:tcW w:w="828" w:type="dxa"/>
            <w:vAlign w:val="center"/>
          </w:tcPr>
          <w:p w:rsidR="002D63CA" w:rsidRPr="0032693F" w:rsidRDefault="005E139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</w:t>
            </w:r>
          </w:p>
        </w:tc>
        <w:tc>
          <w:tcPr>
            <w:tcW w:w="2520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  <w:bCs/>
              </w:rPr>
              <w:t>İnsan Hakları İhlalleri Başvurusu</w:t>
            </w:r>
          </w:p>
        </w:tc>
        <w:tc>
          <w:tcPr>
            <w:tcW w:w="8384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 </w:t>
            </w:r>
          </w:p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   Dilekçe. </w:t>
            </w:r>
          </w:p>
        </w:tc>
        <w:tc>
          <w:tcPr>
            <w:tcW w:w="2551" w:type="dxa"/>
            <w:vAlign w:val="center"/>
          </w:tcPr>
          <w:p w:rsidR="002D63CA" w:rsidRPr="0032693F" w:rsidRDefault="009650A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GÜN</w:t>
            </w:r>
          </w:p>
        </w:tc>
      </w:tr>
      <w:tr w:rsidR="002D63CA" w:rsidRPr="0032693F">
        <w:tc>
          <w:tcPr>
            <w:tcW w:w="828" w:type="dxa"/>
            <w:vAlign w:val="center"/>
          </w:tcPr>
          <w:p w:rsidR="002D63CA" w:rsidRPr="0032693F" w:rsidRDefault="005E139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</w:t>
            </w:r>
          </w:p>
        </w:tc>
        <w:tc>
          <w:tcPr>
            <w:tcW w:w="2520" w:type="dxa"/>
            <w:vAlign w:val="center"/>
          </w:tcPr>
          <w:p w:rsidR="002D63CA" w:rsidRPr="0032693F" w:rsidRDefault="002D63CA" w:rsidP="00482CD1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Muhtaç Erbaş ve Er Ailelerinin Ücretsiz Tedavisinin Sağlanması (Muhtaçlık Kararı) </w:t>
            </w:r>
          </w:p>
        </w:tc>
        <w:tc>
          <w:tcPr>
            <w:tcW w:w="8384" w:type="dxa"/>
            <w:vAlign w:val="center"/>
          </w:tcPr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1-Form  (muhtar onaylı),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 xml:space="preserve">2-Askerlik Şubesinden asker olduğuna dair belge, </w:t>
            </w:r>
          </w:p>
          <w:p w:rsidR="002D63CA" w:rsidRPr="0032693F" w:rsidRDefault="002D63CA" w:rsidP="00482CD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3-Nüfus Cüzdanı Fotokopisi.</w:t>
            </w:r>
          </w:p>
        </w:tc>
        <w:tc>
          <w:tcPr>
            <w:tcW w:w="2551" w:type="dxa"/>
            <w:vAlign w:val="center"/>
          </w:tcPr>
          <w:p w:rsidR="002D63CA" w:rsidRPr="0032693F" w:rsidRDefault="009650A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GÜN</w:t>
            </w:r>
          </w:p>
        </w:tc>
      </w:tr>
      <w:tr w:rsidR="00246C63" w:rsidRPr="0032693F">
        <w:tc>
          <w:tcPr>
            <w:tcW w:w="828" w:type="dxa"/>
            <w:vAlign w:val="center"/>
          </w:tcPr>
          <w:p w:rsidR="00246C63" w:rsidRPr="0032693F" w:rsidRDefault="005E139E" w:rsidP="00246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46C63" w:rsidRPr="0032693F">
              <w:rPr>
                <w:rFonts w:ascii="Arial" w:hAnsi="Arial" w:cs="Arial"/>
              </w:rPr>
              <w:t>-</w:t>
            </w:r>
          </w:p>
        </w:tc>
        <w:tc>
          <w:tcPr>
            <w:tcW w:w="2520" w:type="dxa"/>
            <w:vAlign w:val="center"/>
          </w:tcPr>
          <w:p w:rsidR="00246C63" w:rsidRPr="0032693F" w:rsidRDefault="00246C63" w:rsidP="00246C63">
            <w:pPr>
              <w:rPr>
                <w:rFonts w:ascii="Arial" w:hAnsi="Arial" w:cs="Arial"/>
              </w:rPr>
            </w:pPr>
            <w:r w:rsidRPr="0032693F">
              <w:rPr>
                <w:rFonts w:ascii="Arial" w:hAnsi="Arial" w:cs="Arial"/>
              </w:rPr>
              <w:t xml:space="preserve">5434 sayılı Emekli Sandığı Kanunu gereğince (Muhtaçlık Kararı)  </w:t>
            </w:r>
          </w:p>
        </w:tc>
        <w:tc>
          <w:tcPr>
            <w:tcW w:w="8384" w:type="dxa"/>
            <w:vAlign w:val="center"/>
          </w:tcPr>
          <w:p w:rsidR="00246C63" w:rsidRPr="0032693F" w:rsidRDefault="00246C63" w:rsidP="00246C63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 xml:space="preserve">1-Matbu Dilekçe,  </w:t>
            </w:r>
          </w:p>
          <w:p w:rsidR="00246C63" w:rsidRPr="0032693F" w:rsidRDefault="00246C63" w:rsidP="00246C63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2-Mal Bildirim Formu (2 Adet),</w:t>
            </w:r>
          </w:p>
          <w:p w:rsidR="00246C63" w:rsidRPr="0032693F" w:rsidRDefault="00246C63" w:rsidP="00246C63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3-Nüfus Cüzdanı Fotokopisi,</w:t>
            </w:r>
          </w:p>
          <w:p w:rsidR="00246C63" w:rsidRPr="0032693F" w:rsidRDefault="00246C63" w:rsidP="00246C63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4-Öğrenci ise öğrenci olduğuna dair belge, çalışıyor ise bordro,</w:t>
            </w:r>
          </w:p>
          <w:p w:rsidR="00246C63" w:rsidRPr="0032693F" w:rsidRDefault="00246C63" w:rsidP="00246C63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lastRenderedPageBreak/>
              <w:t>5-Sağlık Kurulu Raporu (%40 ve üzeri).</w:t>
            </w:r>
          </w:p>
        </w:tc>
        <w:tc>
          <w:tcPr>
            <w:tcW w:w="2551" w:type="dxa"/>
            <w:vAlign w:val="center"/>
          </w:tcPr>
          <w:p w:rsidR="00246C63" w:rsidRPr="0032693F" w:rsidRDefault="009650A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 GÜN</w:t>
            </w:r>
          </w:p>
        </w:tc>
      </w:tr>
      <w:tr w:rsidR="006609F1" w:rsidRPr="006609F1">
        <w:tc>
          <w:tcPr>
            <w:tcW w:w="828" w:type="dxa"/>
            <w:vAlign w:val="center"/>
          </w:tcPr>
          <w:p w:rsidR="006609F1" w:rsidRPr="006609F1" w:rsidRDefault="005E139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</w:t>
            </w:r>
          </w:p>
        </w:tc>
        <w:tc>
          <w:tcPr>
            <w:tcW w:w="2520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Dernek Kuruluş İşlemleri</w:t>
            </w:r>
          </w:p>
        </w:tc>
        <w:tc>
          <w:tcPr>
            <w:tcW w:w="8384" w:type="dxa"/>
            <w:vAlign w:val="center"/>
          </w:tcPr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1-Dilekçe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2-Tüzük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3-Dernek Kuruluş Bildirim Formu</w:t>
            </w:r>
          </w:p>
          <w:p w:rsidR="006609F1" w:rsidRPr="006609F1" w:rsidRDefault="006609F1" w:rsidP="006609F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609F1">
              <w:rPr>
                <w:rFonts w:ascii="Arial" w:hAnsi="Arial" w:cs="Arial"/>
                <w:sz w:val="24"/>
                <w:szCs w:val="24"/>
              </w:rPr>
              <w:t>4-Üyelerin Nüfus Kayıt Örneği</w:t>
            </w:r>
          </w:p>
        </w:tc>
        <w:tc>
          <w:tcPr>
            <w:tcW w:w="2551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Dilekçe kabulü 5 dk. </w:t>
            </w:r>
            <w:r w:rsidR="00096298">
              <w:rPr>
                <w:rFonts w:ascii="Arial" w:hAnsi="Arial" w:cs="Arial"/>
              </w:rPr>
              <w:t xml:space="preserve"> </w:t>
            </w:r>
            <w:r w:rsidR="00037692">
              <w:rPr>
                <w:rFonts w:ascii="Arial" w:hAnsi="Arial" w:cs="Arial"/>
              </w:rPr>
              <w:t xml:space="preserve">İl Sivil Toplumla İlişkiler İl Müdürlüğünce </w:t>
            </w:r>
            <w:r w:rsidRPr="006609F1">
              <w:rPr>
                <w:rFonts w:ascii="Arial" w:hAnsi="Arial" w:cs="Arial"/>
              </w:rPr>
              <w:t>tüzük inceleme ve sonuçlandırma 60 gün</w:t>
            </w:r>
          </w:p>
        </w:tc>
      </w:tr>
      <w:tr w:rsidR="006609F1" w:rsidRPr="006609F1">
        <w:tc>
          <w:tcPr>
            <w:tcW w:w="828" w:type="dxa"/>
            <w:vAlign w:val="center"/>
          </w:tcPr>
          <w:p w:rsidR="006609F1" w:rsidRPr="006609F1" w:rsidRDefault="005E139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</w:t>
            </w:r>
          </w:p>
        </w:tc>
        <w:tc>
          <w:tcPr>
            <w:tcW w:w="2520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Dernek Tasfiye İşlemleri</w:t>
            </w:r>
          </w:p>
        </w:tc>
        <w:tc>
          <w:tcPr>
            <w:tcW w:w="8384" w:type="dxa"/>
            <w:vAlign w:val="center"/>
          </w:tcPr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1-Dilekçe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2-Divan Tutanağı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3-Genel Kurul Bildirim Formu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 xml:space="preserve">4-Karar Tutanağı    </w:t>
            </w:r>
          </w:p>
          <w:p w:rsidR="006609F1" w:rsidRPr="006609F1" w:rsidRDefault="006609F1" w:rsidP="006609F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609F1">
              <w:rPr>
                <w:rFonts w:ascii="Arial" w:hAnsi="Arial" w:cs="Arial"/>
                <w:sz w:val="24"/>
                <w:szCs w:val="24"/>
              </w:rPr>
              <w:t>5-Tasfiye Tutanağı</w:t>
            </w:r>
          </w:p>
        </w:tc>
        <w:tc>
          <w:tcPr>
            <w:tcW w:w="2551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Dilekçe kab</w:t>
            </w:r>
            <w:r w:rsidR="00096298">
              <w:rPr>
                <w:rFonts w:ascii="Arial" w:hAnsi="Arial" w:cs="Arial"/>
              </w:rPr>
              <w:t xml:space="preserve">ulü 5 dk. </w:t>
            </w:r>
            <w:r w:rsidRPr="006609F1">
              <w:rPr>
                <w:rFonts w:ascii="Arial" w:hAnsi="Arial" w:cs="Arial"/>
              </w:rPr>
              <w:t xml:space="preserve"> </w:t>
            </w:r>
            <w:r w:rsidR="00037692">
              <w:rPr>
                <w:rFonts w:ascii="Arial" w:hAnsi="Arial" w:cs="Arial"/>
              </w:rPr>
              <w:t xml:space="preserve">İl Sivil Toplumla İlişkiler İl Müdürlüğünce </w:t>
            </w:r>
            <w:r w:rsidRPr="006609F1">
              <w:rPr>
                <w:rFonts w:ascii="Arial" w:hAnsi="Arial" w:cs="Arial"/>
              </w:rPr>
              <w:t>inceleme ve sonuçlandırma 60 gün</w:t>
            </w:r>
          </w:p>
        </w:tc>
      </w:tr>
      <w:tr w:rsidR="006609F1" w:rsidRPr="006609F1">
        <w:tc>
          <w:tcPr>
            <w:tcW w:w="828" w:type="dxa"/>
            <w:vAlign w:val="center"/>
          </w:tcPr>
          <w:p w:rsidR="006609F1" w:rsidRPr="006609F1" w:rsidRDefault="005E139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</w:t>
            </w:r>
          </w:p>
        </w:tc>
        <w:tc>
          <w:tcPr>
            <w:tcW w:w="2520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Dernek Genel Kurul Başvuruları</w:t>
            </w:r>
          </w:p>
        </w:tc>
        <w:tc>
          <w:tcPr>
            <w:tcW w:w="8384" w:type="dxa"/>
            <w:vAlign w:val="center"/>
          </w:tcPr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1-Dilekçe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2-Genel Kurul Sonuç Bildirim Formu</w:t>
            </w:r>
          </w:p>
          <w:p w:rsidR="006609F1" w:rsidRPr="006609F1" w:rsidRDefault="006609F1" w:rsidP="006609F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609F1">
              <w:rPr>
                <w:rFonts w:ascii="Arial" w:hAnsi="Arial" w:cs="Arial"/>
                <w:sz w:val="24"/>
                <w:szCs w:val="24"/>
              </w:rPr>
              <w:t>3-Divan Tutanağı Karar Fotokopisi</w:t>
            </w:r>
          </w:p>
        </w:tc>
        <w:tc>
          <w:tcPr>
            <w:tcW w:w="2551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5 dk</w:t>
            </w:r>
            <w:r>
              <w:rPr>
                <w:rFonts w:ascii="Arial" w:hAnsi="Arial" w:cs="Arial"/>
              </w:rPr>
              <w:t>.</w:t>
            </w:r>
          </w:p>
        </w:tc>
      </w:tr>
      <w:tr w:rsidR="006609F1" w:rsidRPr="006609F1">
        <w:tc>
          <w:tcPr>
            <w:tcW w:w="828" w:type="dxa"/>
            <w:vAlign w:val="center"/>
          </w:tcPr>
          <w:p w:rsidR="006609F1" w:rsidRPr="006609F1" w:rsidRDefault="005E139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</w:t>
            </w:r>
          </w:p>
        </w:tc>
        <w:tc>
          <w:tcPr>
            <w:tcW w:w="2520" w:type="dxa"/>
            <w:vAlign w:val="center"/>
          </w:tcPr>
          <w:p w:rsidR="006609F1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Dernekler Yetki Belgesi Verilmesi</w:t>
            </w:r>
          </w:p>
        </w:tc>
        <w:tc>
          <w:tcPr>
            <w:tcW w:w="8384" w:type="dxa"/>
            <w:vAlign w:val="center"/>
          </w:tcPr>
          <w:p w:rsidR="006609F1" w:rsidRPr="006609F1" w:rsidRDefault="005E139E" w:rsidP="005E139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="006609F1" w:rsidRPr="006609F1">
              <w:rPr>
                <w:rFonts w:ascii="Arial" w:hAnsi="Arial" w:cs="Arial"/>
              </w:rPr>
              <w:t>Dilekçe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2- 4 adet Yetki Belgesi</w:t>
            </w:r>
          </w:p>
          <w:p w:rsidR="006609F1" w:rsidRPr="006609F1" w:rsidRDefault="006609F1" w:rsidP="006609F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609F1">
              <w:rPr>
                <w:rFonts w:ascii="Arial" w:hAnsi="Arial" w:cs="Arial"/>
                <w:sz w:val="24"/>
                <w:szCs w:val="24"/>
              </w:rPr>
              <w:t>3-Karar Fotokopisi</w:t>
            </w:r>
          </w:p>
        </w:tc>
        <w:tc>
          <w:tcPr>
            <w:tcW w:w="2551" w:type="dxa"/>
            <w:vAlign w:val="center"/>
          </w:tcPr>
          <w:p w:rsidR="006609F1" w:rsidRPr="006609F1" w:rsidRDefault="006609F1" w:rsidP="005E139E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 xml:space="preserve">Dilekçe Kabulü 5 dk.  </w:t>
            </w:r>
            <w:r w:rsidR="00037692">
              <w:rPr>
                <w:rFonts w:ascii="Arial" w:hAnsi="Arial" w:cs="Arial"/>
              </w:rPr>
              <w:t xml:space="preserve">İl Sivil Toplumla İlişkiler İl Müdürlüğünce </w:t>
            </w:r>
            <w:r w:rsidRPr="006609F1">
              <w:rPr>
                <w:rFonts w:ascii="Arial" w:hAnsi="Arial" w:cs="Arial"/>
              </w:rPr>
              <w:t xml:space="preserve">inceleme ve sonuçlandırma </w:t>
            </w:r>
            <w:r w:rsidR="005E139E">
              <w:rPr>
                <w:rFonts w:ascii="Arial" w:hAnsi="Arial" w:cs="Arial"/>
              </w:rPr>
              <w:t xml:space="preserve">30 </w:t>
            </w:r>
            <w:r w:rsidRPr="006609F1">
              <w:rPr>
                <w:rFonts w:ascii="Arial" w:hAnsi="Arial" w:cs="Arial"/>
              </w:rPr>
              <w:t>gün</w:t>
            </w:r>
          </w:p>
        </w:tc>
      </w:tr>
      <w:tr w:rsidR="00246C63" w:rsidRPr="006609F1">
        <w:tc>
          <w:tcPr>
            <w:tcW w:w="828" w:type="dxa"/>
            <w:vAlign w:val="center"/>
          </w:tcPr>
          <w:p w:rsidR="00246C63" w:rsidRPr="006609F1" w:rsidRDefault="005E139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</w:t>
            </w:r>
          </w:p>
        </w:tc>
        <w:tc>
          <w:tcPr>
            <w:tcW w:w="2520" w:type="dxa"/>
            <w:vAlign w:val="center"/>
          </w:tcPr>
          <w:p w:rsidR="00246C63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Dernekler Tüzük Onayı</w:t>
            </w:r>
          </w:p>
        </w:tc>
        <w:tc>
          <w:tcPr>
            <w:tcW w:w="8384" w:type="dxa"/>
            <w:vAlign w:val="center"/>
          </w:tcPr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 xml:space="preserve">1-Dilekçe 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2- 4 adet Tüzük</w:t>
            </w:r>
          </w:p>
          <w:p w:rsidR="006609F1" w:rsidRPr="006609F1" w:rsidRDefault="006609F1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>3-Genel Kurul Sonuç Bildirim Formu</w:t>
            </w:r>
          </w:p>
          <w:p w:rsidR="00246C63" w:rsidRPr="006609F1" w:rsidRDefault="006609F1" w:rsidP="006609F1">
            <w:pPr>
              <w:pStyle w:val="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609F1">
              <w:rPr>
                <w:rFonts w:ascii="Arial" w:hAnsi="Arial" w:cs="Arial"/>
                <w:sz w:val="24"/>
                <w:szCs w:val="24"/>
              </w:rPr>
              <w:t>4-Karar Fotokopisi</w:t>
            </w:r>
          </w:p>
        </w:tc>
        <w:tc>
          <w:tcPr>
            <w:tcW w:w="2551" w:type="dxa"/>
            <w:vAlign w:val="center"/>
          </w:tcPr>
          <w:p w:rsidR="00246C63" w:rsidRPr="006609F1" w:rsidRDefault="006609F1" w:rsidP="00482CD1">
            <w:pPr>
              <w:rPr>
                <w:rFonts w:ascii="Arial" w:hAnsi="Arial" w:cs="Arial"/>
              </w:rPr>
            </w:pPr>
            <w:r w:rsidRPr="006609F1">
              <w:rPr>
                <w:rFonts w:ascii="Arial" w:hAnsi="Arial" w:cs="Arial"/>
              </w:rPr>
              <w:t xml:space="preserve">Dilekçe Kabulü 5 dk.  </w:t>
            </w:r>
            <w:r w:rsidR="00037692">
              <w:rPr>
                <w:rFonts w:ascii="Arial" w:hAnsi="Arial" w:cs="Arial"/>
              </w:rPr>
              <w:t xml:space="preserve">İl Sivil Toplumla İlişkiler İl Müdürlüğünce </w:t>
            </w:r>
            <w:r w:rsidRPr="006609F1">
              <w:rPr>
                <w:rFonts w:ascii="Arial" w:hAnsi="Arial" w:cs="Arial"/>
              </w:rPr>
              <w:t>inceleme ve sonuçlandırma 60 gün</w:t>
            </w:r>
          </w:p>
        </w:tc>
      </w:tr>
      <w:tr w:rsidR="005E139E" w:rsidRPr="006609F1" w:rsidTr="007F47C9">
        <w:trPr>
          <w:trHeight w:val="783"/>
        </w:trPr>
        <w:tc>
          <w:tcPr>
            <w:tcW w:w="828" w:type="dxa"/>
            <w:vAlign w:val="center"/>
          </w:tcPr>
          <w:p w:rsidR="005E139E" w:rsidRDefault="005E139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</w:t>
            </w:r>
          </w:p>
        </w:tc>
        <w:tc>
          <w:tcPr>
            <w:tcW w:w="2520" w:type="dxa"/>
            <w:vAlign w:val="center"/>
          </w:tcPr>
          <w:p w:rsidR="005E139E" w:rsidRPr="006609F1" w:rsidRDefault="005E139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Belge Talebi</w:t>
            </w:r>
          </w:p>
        </w:tc>
        <w:tc>
          <w:tcPr>
            <w:tcW w:w="8384" w:type="dxa"/>
            <w:vAlign w:val="center"/>
          </w:tcPr>
          <w:p w:rsidR="005E139E" w:rsidRPr="006609F1" w:rsidRDefault="005E139E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Dilekçe</w:t>
            </w:r>
          </w:p>
        </w:tc>
        <w:tc>
          <w:tcPr>
            <w:tcW w:w="2551" w:type="dxa"/>
            <w:vAlign w:val="center"/>
          </w:tcPr>
          <w:p w:rsidR="005E139E" w:rsidRPr="006609F1" w:rsidRDefault="005E139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dk.</w:t>
            </w:r>
          </w:p>
        </w:tc>
      </w:tr>
      <w:tr w:rsidR="005E139E" w:rsidRPr="006609F1">
        <w:tc>
          <w:tcPr>
            <w:tcW w:w="828" w:type="dxa"/>
            <w:vAlign w:val="center"/>
          </w:tcPr>
          <w:p w:rsidR="005E139E" w:rsidRDefault="005E139E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13-</w:t>
            </w:r>
          </w:p>
        </w:tc>
        <w:tc>
          <w:tcPr>
            <w:tcW w:w="2520" w:type="dxa"/>
            <w:vAlign w:val="center"/>
          </w:tcPr>
          <w:p w:rsidR="005E139E" w:rsidRPr="006609F1" w:rsidRDefault="007F47C9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2860 Sayılı Yardım Toplama Kanunu Başvuruları</w:t>
            </w:r>
          </w:p>
        </w:tc>
        <w:tc>
          <w:tcPr>
            <w:tcW w:w="8384" w:type="dxa"/>
            <w:vAlign w:val="center"/>
          </w:tcPr>
          <w:p w:rsidR="005E139E" w:rsidRDefault="007F47C9" w:rsidP="007F47C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Dilekçe</w:t>
            </w:r>
          </w:p>
          <w:p w:rsidR="007F47C9" w:rsidRPr="006609F1" w:rsidRDefault="007F47C9" w:rsidP="007F47C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Yetki Belgesi</w:t>
            </w:r>
          </w:p>
        </w:tc>
        <w:tc>
          <w:tcPr>
            <w:tcW w:w="2551" w:type="dxa"/>
            <w:vAlign w:val="center"/>
          </w:tcPr>
          <w:p w:rsidR="005E139E" w:rsidRPr="006609F1" w:rsidRDefault="007F47C9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gün</w:t>
            </w:r>
          </w:p>
        </w:tc>
      </w:tr>
      <w:tr w:rsidR="005E139E" w:rsidRPr="006609F1">
        <w:tc>
          <w:tcPr>
            <w:tcW w:w="828" w:type="dxa"/>
            <w:vAlign w:val="center"/>
          </w:tcPr>
          <w:p w:rsidR="005E139E" w:rsidRDefault="007F47C9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</w:t>
            </w:r>
          </w:p>
        </w:tc>
        <w:tc>
          <w:tcPr>
            <w:tcW w:w="2520" w:type="dxa"/>
            <w:vAlign w:val="center"/>
          </w:tcPr>
          <w:p w:rsidR="005E139E" w:rsidRPr="006609F1" w:rsidRDefault="007F47C9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Dilekçe İzleme ve Sonuçlandırma</w:t>
            </w:r>
          </w:p>
        </w:tc>
        <w:tc>
          <w:tcPr>
            <w:tcW w:w="8384" w:type="dxa"/>
            <w:vAlign w:val="center"/>
          </w:tcPr>
          <w:p w:rsidR="005E139E" w:rsidRPr="006609F1" w:rsidRDefault="007F47C9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Dilekçe</w:t>
            </w:r>
          </w:p>
        </w:tc>
        <w:tc>
          <w:tcPr>
            <w:tcW w:w="2551" w:type="dxa"/>
            <w:vAlign w:val="center"/>
          </w:tcPr>
          <w:p w:rsidR="005E139E" w:rsidRPr="006609F1" w:rsidRDefault="007F47C9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gün</w:t>
            </w:r>
          </w:p>
        </w:tc>
      </w:tr>
      <w:tr w:rsidR="005E139E" w:rsidRPr="006609F1">
        <w:tc>
          <w:tcPr>
            <w:tcW w:w="828" w:type="dxa"/>
            <w:vAlign w:val="center"/>
          </w:tcPr>
          <w:p w:rsidR="005E139E" w:rsidRDefault="007F47C9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</w:t>
            </w:r>
          </w:p>
        </w:tc>
        <w:tc>
          <w:tcPr>
            <w:tcW w:w="2520" w:type="dxa"/>
            <w:vAlign w:val="center"/>
          </w:tcPr>
          <w:p w:rsidR="005E139E" w:rsidRPr="006609F1" w:rsidRDefault="007F47C9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4483 Sayılı Kanun ile İlgili Başvuru ve Sonuçlandırma</w:t>
            </w:r>
          </w:p>
        </w:tc>
        <w:tc>
          <w:tcPr>
            <w:tcW w:w="8384" w:type="dxa"/>
            <w:vAlign w:val="center"/>
          </w:tcPr>
          <w:p w:rsidR="005E139E" w:rsidRPr="006609F1" w:rsidRDefault="007F47C9" w:rsidP="006609F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Dilekçe</w:t>
            </w:r>
          </w:p>
        </w:tc>
        <w:tc>
          <w:tcPr>
            <w:tcW w:w="2551" w:type="dxa"/>
            <w:vAlign w:val="center"/>
          </w:tcPr>
          <w:p w:rsidR="005E139E" w:rsidRDefault="007F47C9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az 25 gün</w:t>
            </w:r>
          </w:p>
          <w:p w:rsidR="007F47C9" w:rsidRPr="006609F1" w:rsidRDefault="007F47C9" w:rsidP="0048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fazla 45 gün</w:t>
            </w:r>
          </w:p>
        </w:tc>
      </w:tr>
    </w:tbl>
    <w:p w:rsidR="00CC5E97" w:rsidRPr="006609F1" w:rsidRDefault="00CC5E97" w:rsidP="00482CD1">
      <w:pPr>
        <w:rPr>
          <w:rFonts w:ascii="Arial" w:hAnsi="Arial" w:cs="Arial"/>
        </w:rPr>
      </w:pPr>
    </w:p>
    <w:p w:rsidR="0046745F" w:rsidRDefault="0046745F" w:rsidP="004674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46745F" w:rsidRDefault="0046745F" w:rsidP="0046745F">
      <w:pPr>
        <w:rPr>
          <w:rFonts w:ascii="Arial" w:hAnsi="Arial" w:cs="Arial"/>
          <w:b/>
          <w:sz w:val="20"/>
          <w:szCs w:val="20"/>
        </w:rPr>
      </w:pPr>
    </w:p>
    <w:p w:rsidR="0046745F" w:rsidRDefault="0046745F" w:rsidP="004674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İlk Müracaat Yeri:</w:t>
      </w:r>
      <w:r w:rsidR="000759ED">
        <w:rPr>
          <w:rFonts w:ascii="Arial" w:hAnsi="Arial" w:cs="Arial"/>
          <w:b/>
          <w:sz w:val="20"/>
          <w:szCs w:val="20"/>
        </w:rPr>
        <w:t>Kaymakamlık Yazı İşleri Müdürlüğü</w:t>
      </w:r>
      <w:r w:rsidR="000759E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İkinci Müracaat Yeri:</w:t>
      </w:r>
      <w:r w:rsidR="00096CD0">
        <w:rPr>
          <w:rFonts w:ascii="Arial" w:hAnsi="Arial" w:cs="Arial"/>
          <w:b/>
          <w:sz w:val="20"/>
          <w:szCs w:val="20"/>
        </w:rPr>
        <w:t xml:space="preserve"> Çayeli</w:t>
      </w:r>
      <w:r w:rsidR="00D27F01">
        <w:rPr>
          <w:rFonts w:ascii="Arial" w:hAnsi="Arial" w:cs="Arial"/>
          <w:b/>
          <w:sz w:val="20"/>
          <w:szCs w:val="20"/>
        </w:rPr>
        <w:t xml:space="preserve"> </w:t>
      </w:r>
      <w:r w:rsidR="000759ED">
        <w:rPr>
          <w:rFonts w:ascii="Arial" w:hAnsi="Arial" w:cs="Arial"/>
          <w:b/>
          <w:sz w:val="20"/>
          <w:szCs w:val="20"/>
        </w:rPr>
        <w:t>Kaymakamlı</w:t>
      </w:r>
      <w:r w:rsidR="00D27F01">
        <w:rPr>
          <w:rFonts w:ascii="Arial" w:hAnsi="Arial" w:cs="Arial"/>
          <w:b/>
          <w:sz w:val="20"/>
          <w:szCs w:val="20"/>
        </w:rPr>
        <w:t>ğı</w:t>
      </w:r>
    </w:p>
    <w:p w:rsidR="0046745F" w:rsidRDefault="0046745F" w:rsidP="004674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İsim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 w:rsidR="00096CD0">
        <w:rPr>
          <w:rFonts w:ascii="Arial" w:hAnsi="Arial" w:cs="Arial"/>
          <w:b/>
          <w:sz w:val="20"/>
          <w:szCs w:val="20"/>
        </w:rPr>
        <w:t>İsmail OKUMUŞ</w:t>
      </w:r>
      <w:r w:rsidR="00037692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03EAC">
        <w:rPr>
          <w:rFonts w:ascii="Arial" w:hAnsi="Arial" w:cs="Arial"/>
          <w:b/>
          <w:sz w:val="20"/>
          <w:szCs w:val="20"/>
        </w:rPr>
        <w:t xml:space="preserve">           </w:t>
      </w:r>
      <w:r w:rsidR="00096CD0">
        <w:rPr>
          <w:rFonts w:ascii="Arial" w:hAnsi="Arial" w:cs="Arial"/>
          <w:b/>
          <w:sz w:val="20"/>
          <w:szCs w:val="20"/>
        </w:rPr>
        <w:t xml:space="preserve">             </w:t>
      </w:r>
      <w:r w:rsidR="00103EAC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İsim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 w:rsidR="00096CD0" w:rsidRPr="00096CD0">
        <w:rPr>
          <w:b/>
          <w:bCs/>
          <w:color w:val="4F4F4F"/>
          <w:shd w:val="clear" w:color="auto" w:fill="FFFFFF"/>
        </w:rPr>
        <w:t xml:space="preserve"> </w:t>
      </w:r>
      <w:r w:rsidR="00096CD0">
        <w:rPr>
          <w:b/>
          <w:bCs/>
          <w:color w:val="4F4F4F"/>
          <w:shd w:val="clear" w:color="auto" w:fill="FFFFFF"/>
        </w:rPr>
        <w:t>Sertaç KIRÇUVAL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6745F" w:rsidRDefault="007362CF" w:rsidP="004674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Unvan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:Yazı İşleri Müdürü</w:t>
      </w:r>
      <w:r w:rsidR="0046745F">
        <w:rPr>
          <w:rFonts w:ascii="Arial" w:hAnsi="Arial" w:cs="Arial"/>
          <w:b/>
          <w:sz w:val="20"/>
          <w:szCs w:val="20"/>
        </w:rPr>
        <w:tab/>
      </w:r>
      <w:r w:rsidR="0046745F">
        <w:rPr>
          <w:rFonts w:ascii="Arial" w:hAnsi="Arial" w:cs="Arial"/>
          <w:b/>
          <w:sz w:val="20"/>
          <w:szCs w:val="20"/>
        </w:rPr>
        <w:tab/>
      </w:r>
      <w:r w:rsidR="0046745F">
        <w:rPr>
          <w:rFonts w:ascii="Arial" w:hAnsi="Arial" w:cs="Arial"/>
          <w:b/>
          <w:sz w:val="20"/>
          <w:szCs w:val="20"/>
        </w:rPr>
        <w:tab/>
      </w:r>
      <w:r w:rsidR="0046745F">
        <w:rPr>
          <w:rFonts w:ascii="Arial" w:hAnsi="Arial" w:cs="Arial"/>
          <w:b/>
          <w:sz w:val="20"/>
          <w:szCs w:val="20"/>
        </w:rPr>
        <w:tab/>
      </w:r>
      <w:r w:rsidR="0046745F">
        <w:rPr>
          <w:rFonts w:ascii="Arial" w:hAnsi="Arial" w:cs="Arial"/>
          <w:b/>
          <w:sz w:val="20"/>
          <w:szCs w:val="20"/>
        </w:rPr>
        <w:tab/>
      </w:r>
      <w:r w:rsidR="0046745F">
        <w:rPr>
          <w:rFonts w:ascii="Arial" w:hAnsi="Arial" w:cs="Arial"/>
          <w:b/>
          <w:sz w:val="20"/>
          <w:szCs w:val="20"/>
        </w:rPr>
        <w:tab/>
      </w:r>
      <w:r w:rsidR="0046745F">
        <w:rPr>
          <w:rFonts w:ascii="Arial" w:hAnsi="Arial" w:cs="Arial"/>
          <w:b/>
          <w:sz w:val="20"/>
          <w:szCs w:val="20"/>
        </w:rPr>
        <w:tab/>
        <w:t>Unvan</w:t>
      </w:r>
      <w:r w:rsidR="0046745F">
        <w:rPr>
          <w:rFonts w:ascii="Arial" w:hAnsi="Arial" w:cs="Arial"/>
          <w:b/>
          <w:sz w:val="20"/>
          <w:szCs w:val="20"/>
        </w:rPr>
        <w:tab/>
      </w:r>
      <w:r w:rsidR="0046745F">
        <w:rPr>
          <w:rFonts w:ascii="Arial" w:hAnsi="Arial" w:cs="Arial"/>
          <w:b/>
          <w:sz w:val="20"/>
          <w:szCs w:val="20"/>
        </w:rPr>
        <w:tab/>
        <w:t>:</w:t>
      </w:r>
      <w:r w:rsidR="00096CD0">
        <w:rPr>
          <w:rFonts w:ascii="Arial" w:hAnsi="Arial" w:cs="Arial"/>
          <w:b/>
          <w:sz w:val="20"/>
          <w:szCs w:val="20"/>
        </w:rPr>
        <w:t>Çayeli</w:t>
      </w:r>
      <w:r w:rsidR="0046745F">
        <w:rPr>
          <w:rFonts w:ascii="Arial" w:hAnsi="Arial" w:cs="Arial"/>
          <w:b/>
          <w:sz w:val="20"/>
          <w:szCs w:val="20"/>
        </w:rPr>
        <w:t xml:space="preserve"> Kaymakamı </w:t>
      </w:r>
    </w:p>
    <w:p w:rsidR="0046745F" w:rsidRDefault="0046745F" w:rsidP="004674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 w:rsidR="00096CD0">
        <w:rPr>
          <w:rFonts w:ascii="Arial" w:hAnsi="Arial" w:cs="Arial"/>
          <w:b/>
          <w:sz w:val="20"/>
          <w:szCs w:val="20"/>
        </w:rPr>
        <w:t>Çayeli</w:t>
      </w:r>
      <w:r>
        <w:rPr>
          <w:rFonts w:ascii="Arial" w:hAnsi="Arial" w:cs="Arial"/>
          <w:b/>
          <w:sz w:val="20"/>
          <w:szCs w:val="20"/>
        </w:rPr>
        <w:t xml:space="preserve"> Kaymakamlığı</w:t>
      </w:r>
      <w:r>
        <w:rPr>
          <w:rFonts w:ascii="Arial" w:hAnsi="Arial" w:cs="Arial"/>
          <w:b/>
          <w:sz w:val="20"/>
          <w:szCs w:val="20"/>
        </w:rPr>
        <w:tab/>
      </w:r>
      <w:r w:rsidR="00037692"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37692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ab/>
      </w:r>
      <w:r w:rsidR="00037692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>Adres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 w:rsidR="00096CD0">
        <w:rPr>
          <w:rFonts w:ascii="Arial" w:hAnsi="Arial" w:cs="Arial"/>
          <w:b/>
          <w:sz w:val="20"/>
          <w:szCs w:val="20"/>
        </w:rPr>
        <w:t>Çayeli</w:t>
      </w:r>
      <w:r>
        <w:rPr>
          <w:rFonts w:ascii="Arial" w:hAnsi="Arial" w:cs="Arial"/>
          <w:b/>
          <w:sz w:val="20"/>
          <w:szCs w:val="20"/>
        </w:rPr>
        <w:t xml:space="preserve"> Kaymakamlığı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46745F" w:rsidRDefault="0046745F" w:rsidP="004674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 w:rsidR="00037692">
        <w:rPr>
          <w:rFonts w:ascii="Arial" w:hAnsi="Arial" w:cs="Arial"/>
          <w:b/>
          <w:sz w:val="20"/>
          <w:szCs w:val="20"/>
        </w:rPr>
        <w:t xml:space="preserve">0464 </w:t>
      </w:r>
      <w:r w:rsidR="00E80FFD">
        <w:rPr>
          <w:rFonts w:ascii="Arial" w:hAnsi="Arial" w:cs="Arial"/>
          <w:b/>
          <w:sz w:val="20"/>
          <w:szCs w:val="20"/>
        </w:rPr>
        <w:t>532 5001</w:t>
      </w:r>
      <w:r>
        <w:rPr>
          <w:rFonts w:ascii="Arial" w:hAnsi="Arial" w:cs="Arial"/>
          <w:b/>
          <w:sz w:val="20"/>
          <w:szCs w:val="20"/>
        </w:rPr>
        <w:tab/>
      </w:r>
      <w:r w:rsidR="00096CD0">
        <w:rPr>
          <w:rFonts w:ascii="Arial" w:hAnsi="Arial" w:cs="Arial"/>
          <w:b/>
          <w:sz w:val="20"/>
          <w:szCs w:val="20"/>
        </w:rPr>
        <w:tab/>
      </w:r>
      <w:r w:rsidR="00096CD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D2E1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 w:rsidR="00037692">
        <w:rPr>
          <w:rFonts w:ascii="Arial" w:hAnsi="Arial" w:cs="Arial"/>
          <w:b/>
          <w:sz w:val="20"/>
          <w:szCs w:val="20"/>
        </w:rPr>
        <w:t xml:space="preserve">0464 </w:t>
      </w:r>
      <w:r w:rsidR="00E80FFD">
        <w:rPr>
          <w:rFonts w:ascii="Arial" w:hAnsi="Arial" w:cs="Arial"/>
          <w:b/>
          <w:sz w:val="20"/>
          <w:szCs w:val="20"/>
        </w:rPr>
        <w:t>532 5001</w:t>
      </w:r>
    </w:p>
    <w:p w:rsidR="0046745F" w:rsidRDefault="0046745F" w:rsidP="004674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 w:rsidR="00037692">
        <w:rPr>
          <w:rFonts w:ascii="Arial" w:hAnsi="Arial" w:cs="Arial"/>
          <w:b/>
          <w:sz w:val="20"/>
          <w:szCs w:val="20"/>
        </w:rPr>
        <w:t xml:space="preserve">0464 </w:t>
      </w:r>
      <w:r w:rsidR="00E80FFD">
        <w:rPr>
          <w:rFonts w:ascii="Arial" w:hAnsi="Arial" w:cs="Arial"/>
          <w:b/>
          <w:sz w:val="20"/>
          <w:szCs w:val="20"/>
        </w:rPr>
        <w:t>532 8506</w:t>
      </w:r>
      <w:r w:rsidR="00096CD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Faks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 w:rsidR="00037692">
        <w:rPr>
          <w:rFonts w:ascii="Arial" w:hAnsi="Arial" w:cs="Arial"/>
          <w:b/>
          <w:sz w:val="20"/>
          <w:szCs w:val="20"/>
        </w:rPr>
        <w:t>046</w:t>
      </w:r>
      <w:r w:rsidR="00096CD0">
        <w:rPr>
          <w:rFonts w:ascii="Arial" w:hAnsi="Arial" w:cs="Arial"/>
          <w:b/>
          <w:sz w:val="20"/>
          <w:szCs w:val="20"/>
        </w:rPr>
        <w:t>4</w:t>
      </w:r>
      <w:r w:rsidR="00E80FFD">
        <w:rPr>
          <w:rFonts w:ascii="Arial" w:hAnsi="Arial" w:cs="Arial"/>
          <w:b/>
          <w:sz w:val="20"/>
          <w:szCs w:val="20"/>
        </w:rPr>
        <w:t xml:space="preserve"> 532 8506</w:t>
      </w:r>
      <w:bookmarkStart w:id="0" w:name="_GoBack"/>
      <w:bookmarkEnd w:id="0"/>
    </w:p>
    <w:p w:rsidR="00BA1B62" w:rsidRDefault="0046745F" w:rsidP="0046745F">
      <w:pPr>
        <w:jc w:val="both"/>
        <w:rPr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E-Posta</w:t>
      </w:r>
      <w:proofErr w:type="gramStart"/>
      <w:r>
        <w:rPr>
          <w:rFonts w:ascii="Arial" w:hAnsi="Arial" w:cs="Arial"/>
          <w:b/>
          <w:sz w:val="20"/>
          <w:szCs w:val="20"/>
        </w:rPr>
        <w:tab/>
        <w:t>:</w:t>
      </w:r>
      <w:r w:rsidR="00096CD0">
        <w:rPr>
          <w:rFonts w:ascii="Arial" w:hAnsi="Arial" w:cs="Arial"/>
          <w:b/>
          <w:sz w:val="20"/>
          <w:szCs w:val="20"/>
        </w:rPr>
        <w:t>cayeli</w:t>
      </w:r>
      <w:r w:rsidR="00A42D31">
        <w:rPr>
          <w:rFonts w:ascii="Arial" w:hAnsi="Arial" w:cs="Arial"/>
          <w:b/>
          <w:sz w:val="20"/>
          <w:szCs w:val="20"/>
        </w:rPr>
        <w:t>@</w:t>
      </w:r>
      <w:r w:rsidR="00037692">
        <w:rPr>
          <w:rFonts w:ascii="Arial" w:hAnsi="Arial" w:cs="Arial"/>
          <w:b/>
          <w:sz w:val="20"/>
          <w:szCs w:val="20"/>
        </w:rPr>
        <w:t>rize</w:t>
      </w:r>
      <w:r w:rsidR="00A42D31">
        <w:rPr>
          <w:rFonts w:ascii="Arial" w:hAnsi="Arial" w:cs="Arial"/>
          <w:b/>
          <w:sz w:val="20"/>
          <w:szCs w:val="20"/>
        </w:rPr>
        <w:t>.gov.tr</w:t>
      </w:r>
      <w:proofErr w:type="gramEnd"/>
      <w:r w:rsidR="00A42D31">
        <w:rPr>
          <w:rFonts w:ascii="Arial" w:hAnsi="Arial" w:cs="Arial"/>
          <w:b/>
          <w:sz w:val="20"/>
          <w:szCs w:val="20"/>
        </w:rPr>
        <w:tab/>
      </w:r>
      <w:r w:rsidR="00A42D31">
        <w:rPr>
          <w:rFonts w:ascii="Arial" w:hAnsi="Arial" w:cs="Arial"/>
          <w:b/>
          <w:sz w:val="20"/>
          <w:szCs w:val="20"/>
        </w:rPr>
        <w:tab/>
      </w:r>
      <w:r w:rsidR="00A42D31">
        <w:rPr>
          <w:rFonts w:ascii="Arial" w:hAnsi="Arial" w:cs="Arial"/>
          <w:b/>
          <w:sz w:val="20"/>
          <w:szCs w:val="20"/>
        </w:rPr>
        <w:tab/>
      </w:r>
      <w:r w:rsidR="00A42D31">
        <w:rPr>
          <w:rFonts w:ascii="Arial" w:hAnsi="Arial" w:cs="Arial"/>
          <w:b/>
          <w:sz w:val="20"/>
          <w:szCs w:val="20"/>
        </w:rPr>
        <w:tab/>
      </w:r>
      <w:r w:rsidR="00A42D31">
        <w:rPr>
          <w:rFonts w:ascii="Arial" w:hAnsi="Arial" w:cs="Arial"/>
          <w:b/>
          <w:sz w:val="20"/>
          <w:szCs w:val="20"/>
        </w:rPr>
        <w:tab/>
      </w:r>
      <w:r w:rsidR="00037692">
        <w:rPr>
          <w:rFonts w:ascii="Arial" w:hAnsi="Arial" w:cs="Arial"/>
          <w:b/>
          <w:sz w:val="20"/>
          <w:szCs w:val="20"/>
        </w:rPr>
        <w:t xml:space="preserve">                      </w:t>
      </w:r>
      <w:r w:rsidR="00096CD0">
        <w:rPr>
          <w:rFonts w:ascii="Arial" w:hAnsi="Arial" w:cs="Arial"/>
          <w:b/>
          <w:sz w:val="20"/>
          <w:szCs w:val="20"/>
        </w:rPr>
        <w:t xml:space="preserve"> </w:t>
      </w:r>
      <w:r w:rsidR="00037692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E-Posta</w:t>
      </w:r>
      <w:r>
        <w:rPr>
          <w:rFonts w:ascii="Arial" w:hAnsi="Arial" w:cs="Arial"/>
          <w:b/>
          <w:sz w:val="20"/>
          <w:szCs w:val="20"/>
        </w:rPr>
        <w:tab/>
        <w:t>:</w:t>
      </w:r>
      <w:r w:rsidR="00096CD0">
        <w:rPr>
          <w:rFonts w:ascii="Arial" w:hAnsi="Arial" w:cs="Arial"/>
          <w:b/>
          <w:sz w:val="20"/>
          <w:szCs w:val="20"/>
        </w:rPr>
        <w:t>cayeli</w:t>
      </w:r>
      <w:r w:rsidR="00A42D31">
        <w:rPr>
          <w:rFonts w:ascii="Arial" w:hAnsi="Arial" w:cs="Arial"/>
          <w:b/>
          <w:sz w:val="20"/>
          <w:szCs w:val="20"/>
        </w:rPr>
        <w:t>@</w:t>
      </w:r>
      <w:r w:rsidR="00037692">
        <w:rPr>
          <w:rFonts w:ascii="Arial" w:hAnsi="Arial" w:cs="Arial"/>
          <w:b/>
          <w:sz w:val="20"/>
          <w:szCs w:val="20"/>
        </w:rPr>
        <w:t>rize</w:t>
      </w:r>
      <w:r w:rsidR="00A42D31">
        <w:rPr>
          <w:rFonts w:ascii="Arial" w:hAnsi="Arial" w:cs="Arial"/>
          <w:b/>
          <w:sz w:val="20"/>
          <w:szCs w:val="20"/>
        </w:rPr>
        <w:t>.gov.tr</w:t>
      </w:r>
    </w:p>
    <w:sectPr w:rsidR="00BA1B62" w:rsidSect="0049491C">
      <w:pgSz w:w="16838" w:h="11906" w:orient="landscape"/>
      <w:pgMar w:top="71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D3417"/>
    <w:multiLevelType w:val="hybridMultilevel"/>
    <w:tmpl w:val="EB42C1C2"/>
    <w:lvl w:ilvl="0" w:tplc="792ADD50">
      <w:start w:val="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42349"/>
    <w:multiLevelType w:val="hybridMultilevel"/>
    <w:tmpl w:val="31D88CB2"/>
    <w:lvl w:ilvl="0" w:tplc="92460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F40FA"/>
    <w:multiLevelType w:val="hybridMultilevel"/>
    <w:tmpl w:val="C9962BF0"/>
    <w:lvl w:ilvl="0" w:tplc="826AB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44"/>
    <w:rsid w:val="00003CCC"/>
    <w:rsid w:val="00013633"/>
    <w:rsid w:val="00026A6E"/>
    <w:rsid w:val="00037692"/>
    <w:rsid w:val="000528F1"/>
    <w:rsid w:val="000759ED"/>
    <w:rsid w:val="00096298"/>
    <w:rsid w:val="00096CD0"/>
    <w:rsid w:val="000B7606"/>
    <w:rsid w:val="000D2E16"/>
    <w:rsid w:val="000E33E1"/>
    <w:rsid w:val="000E4B0E"/>
    <w:rsid w:val="00103EAC"/>
    <w:rsid w:val="00135CF4"/>
    <w:rsid w:val="00163F46"/>
    <w:rsid w:val="001D1E1B"/>
    <w:rsid w:val="001F265D"/>
    <w:rsid w:val="00204209"/>
    <w:rsid w:val="002432D2"/>
    <w:rsid w:val="00246C63"/>
    <w:rsid w:val="00256EC4"/>
    <w:rsid w:val="00295047"/>
    <w:rsid w:val="002A384C"/>
    <w:rsid w:val="002B5D1D"/>
    <w:rsid w:val="002B610D"/>
    <w:rsid w:val="002B63C8"/>
    <w:rsid w:val="002C1896"/>
    <w:rsid w:val="002C4C85"/>
    <w:rsid w:val="002D63CA"/>
    <w:rsid w:val="002E5E04"/>
    <w:rsid w:val="00311B82"/>
    <w:rsid w:val="00320B0E"/>
    <w:rsid w:val="0032693F"/>
    <w:rsid w:val="0033145F"/>
    <w:rsid w:val="0034013C"/>
    <w:rsid w:val="0034664A"/>
    <w:rsid w:val="00352C6A"/>
    <w:rsid w:val="003668A6"/>
    <w:rsid w:val="00400573"/>
    <w:rsid w:val="0040590F"/>
    <w:rsid w:val="00441ECE"/>
    <w:rsid w:val="00450F54"/>
    <w:rsid w:val="0046745F"/>
    <w:rsid w:val="0047684B"/>
    <w:rsid w:val="00482CD1"/>
    <w:rsid w:val="0049491C"/>
    <w:rsid w:val="004A02CE"/>
    <w:rsid w:val="004B406B"/>
    <w:rsid w:val="004C3E64"/>
    <w:rsid w:val="004F750E"/>
    <w:rsid w:val="00587A5A"/>
    <w:rsid w:val="005A631C"/>
    <w:rsid w:val="005A64FB"/>
    <w:rsid w:val="005C39DF"/>
    <w:rsid w:val="005E139E"/>
    <w:rsid w:val="00625323"/>
    <w:rsid w:val="006548A6"/>
    <w:rsid w:val="006609F1"/>
    <w:rsid w:val="006C6546"/>
    <w:rsid w:val="0072467D"/>
    <w:rsid w:val="007362CF"/>
    <w:rsid w:val="00761544"/>
    <w:rsid w:val="0079181A"/>
    <w:rsid w:val="007A5ECF"/>
    <w:rsid w:val="007F47C9"/>
    <w:rsid w:val="00810DA5"/>
    <w:rsid w:val="008414B6"/>
    <w:rsid w:val="008606C9"/>
    <w:rsid w:val="00876934"/>
    <w:rsid w:val="00894D37"/>
    <w:rsid w:val="008A1122"/>
    <w:rsid w:val="008C1F85"/>
    <w:rsid w:val="008D78B3"/>
    <w:rsid w:val="00920A29"/>
    <w:rsid w:val="0094266A"/>
    <w:rsid w:val="00955CA0"/>
    <w:rsid w:val="009650AE"/>
    <w:rsid w:val="0097101B"/>
    <w:rsid w:val="009903D1"/>
    <w:rsid w:val="00995825"/>
    <w:rsid w:val="009B6BAA"/>
    <w:rsid w:val="009C0328"/>
    <w:rsid w:val="009C2747"/>
    <w:rsid w:val="009D6B92"/>
    <w:rsid w:val="009E5FCD"/>
    <w:rsid w:val="00A232E2"/>
    <w:rsid w:val="00A24F09"/>
    <w:rsid w:val="00A316BC"/>
    <w:rsid w:val="00A427A5"/>
    <w:rsid w:val="00A42D31"/>
    <w:rsid w:val="00A432F6"/>
    <w:rsid w:val="00A61002"/>
    <w:rsid w:val="00A85E49"/>
    <w:rsid w:val="00A90BA2"/>
    <w:rsid w:val="00A9428A"/>
    <w:rsid w:val="00AA12C5"/>
    <w:rsid w:val="00AD4EC8"/>
    <w:rsid w:val="00B01B44"/>
    <w:rsid w:val="00B16B71"/>
    <w:rsid w:val="00B229CC"/>
    <w:rsid w:val="00BA1B62"/>
    <w:rsid w:val="00BA26BC"/>
    <w:rsid w:val="00BF7F53"/>
    <w:rsid w:val="00C43976"/>
    <w:rsid w:val="00CC5E97"/>
    <w:rsid w:val="00CC7ABF"/>
    <w:rsid w:val="00CD5798"/>
    <w:rsid w:val="00CE793E"/>
    <w:rsid w:val="00D27F01"/>
    <w:rsid w:val="00D9456A"/>
    <w:rsid w:val="00DA4E4C"/>
    <w:rsid w:val="00DF287A"/>
    <w:rsid w:val="00E643AD"/>
    <w:rsid w:val="00E80FFD"/>
    <w:rsid w:val="00E9045B"/>
    <w:rsid w:val="00E93837"/>
    <w:rsid w:val="00EB04C1"/>
    <w:rsid w:val="00EB0D88"/>
    <w:rsid w:val="00EC68E0"/>
    <w:rsid w:val="00F03AB2"/>
    <w:rsid w:val="00F0766B"/>
    <w:rsid w:val="00F63059"/>
    <w:rsid w:val="00F84D8B"/>
    <w:rsid w:val="00F9279C"/>
    <w:rsid w:val="00FA6DFB"/>
    <w:rsid w:val="00FB6A9B"/>
    <w:rsid w:val="00FC00FA"/>
    <w:rsid w:val="00F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2DA2B"/>
  <w15:chartTrackingRefBased/>
  <w15:docId w15:val="{084741FE-3A80-C149-8781-392B4DEC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0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920A29"/>
    <w:pPr>
      <w:spacing w:before="75"/>
      <w:ind w:left="150" w:right="150"/>
    </w:pPr>
    <w:rPr>
      <w:rFonts w:ascii="Tahoma" w:hAnsi="Tahoma" w:cs="Tahoma"/>
      <w:color w:val="000000"/>
      <w:sz w:val="21"/>
      <w:szCs w:val="21"/>
    </w:rPr>
  </w:style>
  <w:style w:type="character" w:customStyle="1" w:styleId="text1">
    <w:name w:val="text1"/>
    <w:rsid w:val="00920A29"/>
    <w:rPr>
      <w:rFonts w:ascii="Tahoma" w:hAnsi="Tahoma" w:cs="Tahoma" w:hint="default"/>
      <w:b w:val="0"/>
      <w:bCs w:val="0"/>
      <w:color w:val="000000"/>
      <w:sz w:val="21"/>
      <w:szCs w:val="21"/>
    </w:rPr>
  </w:style>
  <w:style w:type="character" w:customStyle="1" w:styleId="small">
    <w:name w:val="small"/>
    <w:basedOn w:val="VarsaylanParagrafYazTipi"/>
    <w:rsid w:val="00A432F6"/>
  </w:style>
  <w:style w:type="paragraph" w:styleId="BalonMetni">
    <w:name w:val="Balloon Text"/>
    <w:basedOn w:val="Normal"/>
    <w:semiHidden/>
    <w:rsid w:val="005C39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09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FORMU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FORMU</dc:title>
  <dc:subject/>
  <dc:creator>lenovo</dc:creator>
  <cp:keywords/>
  <cp:lastModifiedBy>Şaban MAKAS</cp:lastModifiedBy>
  <cp:revision>3</cp:revision>
  <cp:lastPrinted>2009-12-10T08:18:00Z</cp:lastPrinted>
  <dcterms:created xsi:type="dcterms:W3CDTF">2024-11-22T07:13:00Z</dcterms:created>
  <dcterms:modified xsi:type="dcterms:W3CDTF">2024-11-22T07:14:00Z</dcterms:modified>
</cp:coreProperties>
</file>